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A" w:rsidRDefault="00FF4D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090065"/>
      <w:r w:rsidRPr="00FF4D6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502156" cy="8720107"/>
            <wp:effectExtent l="0" t="0" r="3810" b="5080"/>
            <wp:docPr id="1" name="Рисунок 1" descr="C:\Users\user\Рабочий стол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72" cy="87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6A" w:rsidRDefault="00FF4D6A" w:rsidP="00FF4D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4392" w:rsidRPr="00FF4D6A" w:rsidRDefault="007F0686" w:rsidP="00FF4D6A">
      <w:p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4392" w:rsidRPr="00FF4D6A" w:rsidRDefault="004E4392">
      <w:pPr>
        <w:spacing w:after="0" w:line="264" w:lineRule="auto"/>
        <w:ind w:left="120"/>
        <w:jc w:val="both"/>
        <w:rPr>
          <w:lang w:val="ru-RU"/>
        </w:rPr>
      </w:pP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E4392" w:rsidRDefault="007F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4E4392" w:rsidRPr="00FF4D6A" w:rsidRDefault="007F0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E4392" w:rsidRPr="00FF4D6A" w:rsidRDefault="007F0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4E4392" w:rsidRPr="00FF4D6A" w:rsidRDefault="007F0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4E4392" w:rsidRPr="00FF4D6A" w:rsidRDefault="007F0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системность и непрерывность изучения предмета на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уровнях основного общего и среднего общего образования: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ных и чрезвычайных ситуаций».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азание первой помощи».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</w:t>
      </w:r>
      <w:r w:rsidRPr="00FF4D6A">
        <w:rPr>
          <w:rFonts w:ascii="Times New Roman" w:hAnsi="Times New Roman"/>
          <w:b/>
          <w:color w:val="000000"/>
          <w:sz w:val="28"/>
          <w:lang w:val="ru-RU"/>
        </w:rPr>
        <w:t xml:space="preserve">ДЕЯТЕЛЬНОСТИ»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учебны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атной модели индивидуального и группового безопасного поведения в повседневной жизни.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E4392" w:rsidRPr="00FF4D6A" w:rsidRDefault="007F0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итуаций;</w:t>
      </w:r>
    </w:p>
    <w:p w:rsidR="004E4392" w:rsidRPr="00FF4D6A" w:rsidRDefault="007F0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E4392" w:rsidRPr="00FF4D6A" w:rsidRDefault="007F0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E4392" w:rsidRPr="00FF4D6A" w:rsidRDefault="004E4392">
      <w:pPr>
        <w:spacing w:after="0" w:line="264" w:lineRule="auto"/>
        <w:ind w:left="120"/>
        <w:jc w:val="both"/>
        <w:rPr>
          <w:lang w:val="ru-RU"/>
        </w:rPr>
      </w:pPr>
    </w:p>
    <w:p w:rsidR="004E4392" w:rsidRPr="00FF4D6A" w:rsidRDefault="007F0686">
      <w:pPr>
        <w:spacing w:after="0" w:line="264" w:lineRule="auto"/>
        <w:ind w:left="12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4E4392" w:rsidRPr="00FF4D6A" w:rsidRDefault="004E4392">
      <w:pPr>
        <w:spacing w:after="0" w:line="264" w:lineRule="auto"/>
        <w:ind w:left="120"/>
        <w:jc w:val="both"/>
        <w:rPr>
          <w:lang w:val="ru-RU"/>
        </w:rPr>
      </w:pP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FF4D6A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4E4392" w:rsidRPr="00FF4D6A" w:rsidRDefault="004E4392">
      <w:pPr>
        <w:rPr>
          <w:lang w:val="ru-RU"/>
        </w:rPr>
        <w:sectPr w:rsidR="004E4392" w:rsidRPr="00FF4D6A">
          <w:pgSz w:w="11906" w:h="16383"/>
          <w:pgMar w:top="1134" w:right="850" w:bottom="1134" w:left="1701" w:header="720" w:footer="720" w:gutter="0"/>
          <w:cols w:space="720"/>
        </w:sectPr>
      </w:pPr>
    </w:p>
    <w:p w:rsidR="004E4392" w:rsidRPr="00FF4D6A" w:rsidRDefault="007F0686">
      <w:pPr>
        <w:spacing w:after="0" w:line="264" w:lineRule="auto"/>
        <w:ind w:left="120"/>
        <w:jc w:val="both"/>
        <w:rPr>
          <w:lang w:val="ru-RU"/>
        </w:rPr>
      </w:pPr>
      <w:bookmarkStart w:id="1" w:name="block-29090066"/>
      <w:bookmarkEnd w:id="0"/>
      <w:r w:rsidRPr="00FF4D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4392" w:rsidRPr="00FF4D6A" w:rsidRDefault="004E4392">
      <w:pPr>
        <w:spacing w:after="0" w:line="264" w:lineRule="auto"/>
        <w:ind w:left="120"/>
        <w:jc w:val="both"/>
        <w:rPr>
          <w:lang w:val="ru-RU"/>
        </w:rPr>
      </w:pP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во флешмобе, носящем антиобщественный характер.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шими; при опасности возгорания).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случае возникновения пожара на транспорте.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уголовная ответственность за нарушение правил при вождении.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опедов. Ответственность за нарушение Правил дорожного движения и мер оказания первой помощи.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железнодорожном и водном транспорте.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 финансовая безопасность. Информационная безопасность Российской Федерации. Угроза информационной безопасности.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нистративная и уголовная ответственность в информационной сфере.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бителя, в том числе при совершении покупок в Интернете.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влении агрессии, при угрозе возникновения пожара.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ния конфликтов. Способы противодействия буллингу и проявлению насилия.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ийской Федерации. Войска, воинские формирования, службы, которые привлекаются к обороне страны.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медицинского освидетельствования о годности гражданина к военной службе.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 (созданы в 1992 г.).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по сдерживанию и предотвращению военных конфликтов. Гибридная война и способы противодействия ей.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ской Федерации. Воинские звания военнослужащих. Военная форма одежды и знаки различия военнослужащих.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ическое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ь».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Вооружённых Сил Российской Федерации, МВД России, ФСБ России, МЧС России.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ооружённых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ции. Вручение воинской части государственной награды.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ву на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4. «Защита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населения Российской Федерации от опасных и чрезвычайных ситуаций».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аправления деятельности государства по защите населения от опасных и чрезвычайных ситуаций.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ства в случае возникновения чрезвычайных ситуаций и других).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дачи, деятельность МЧС России.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ажданской обороны. Правила поведения населения в зонах химического и радиационного загрязнения.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спользование медицинских средств индивидуальной защиты.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кие, гидрологические, метеорологические, природные пожары). Возможности прогнозирования и предупреждения.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чество продуктов питания. Правила хранения и употребления продуктов питания.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виды экологических знаков. Знаки, свидетельствующие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тремистской деятельности. Внешние и внутренние экстремистские угрозы.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Праворадикальные группировки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экстремистской и террористической деятельности. Статьи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Уголовного кодекса Российской Федерации, предусмотренные за участие в экстремистской и террористической деятельности.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Противодействие экстремизму и терроризму на государственном уровне. Национальный антитеррористический комитет (НАК) и его предназначение.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Основные задачи НАК. Федеральный оперативный штаб.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установленным уровнем террористической опасности.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на национальной основе. Технологический терроризм. Кибертерроризм.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стскую организацию.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пасное поведение в толпе. Безопасное поведение при захвате в заложники.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формирования у него культуры безопасности, составляющей которой является ведение здорового образа жизни.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здоровью. Правовые основы государственной политики в сфе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чрезвычайные ситуации. Источник биолого-социальной чрезвычайно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й ситуации.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помощи.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ь при отравлении психоактивными веществами. Общие признаки отравления психоактивными веществами.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енной подготовки».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озиции солдата. Одиночный окоп.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тва индивидуальной защиты. Первая помощь в бою. Различные способы переноски и оттаскивания раненых с поля боя.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4E4392" w:rsidRPr="00FF4D6A" w:rsidRDefault="004E4392">
      <w:pPr>
        <w:rPr>
          <w:lang w:val="ru-RU"/>
        </w:rPr>
        <w:sectPr w:rsidR="004E4392" w:rsidRPr="00FF4D6A">
          <w:pgSz w:w="11906" w:h="16383"/>
          <w:pgMar w:top="1134" w:right="850" w:bottom="1134" w:left="1701" w:header="720" w:footer="720" w:gutter="0"/>
          <w:cols w:space="720"/>
        </w:sectPr>
      </w:pPr>
    </w:p>
    <w:p w:rsidR="004E4392" w:rsidRPr="00FF4D6A" w:rsidRDefault="007F0686">
      <w:pPr>
        <w:spacing w:after="0" w:line="264" w:lineRule="auto"/>
        <w:ind w:left="120"/>
        <w:jc w:val="both"/>
        <w:rPr>
          <w:lang w:val="ru-RU"/>
        </w:rPr>
      </w:pPr>
      <w:bookmarkStart w:id="2" w:name="block-29090067"/>
      <w:bookmarkEnd w:id="1"/>
      <w:r w:rsidRPr="00FF4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FF4D6A">
        <w:rPr>
          <w:rFonts w:ascii="Times New Roman" w:hAnsi="Times New Roman"/>
          <w:b/>
          <w:color w:val="000000"/>
          <w:sz w:val="28"/>
          <w:lang w:val="ru-RU"/>
        </w:rPr>
        <w:t xml:space="preserve">АНИРУЕМЫЕ РЕЗУЛЬТАТЫ ОСВОЕНИЯ УЧЕБНОГО ПРЕДМЕТА «ОСНОВЫ БЕЗОПАСНОСТИ ЖИЗНЕДЕЯТЕЛЬНОСТИ» </w:t>
      </w:r>
    </w:p>
    <w:p w:rsidR="004E4392" w:rsidRPr="00FF4D6A" w:rsidRDefault="004E4392">
      <w:pPr>
        <w:spacing w:after="0" w:line="264" w:lineRule="auto"/>
        <w:ind w:left="120"/>
        <w:jc w:val="both"/>
        <w:rPr>
          <w:lang w:val="ru-RU"/>
        </w:rPr>
      </w:pP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развития личности, общества и государства;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ством в обеспечении безопасности жизни и здоровья населения;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атриотическое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онационального народа России, российской армии и флота;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обеспечения безопасности жизни и здоровья людей;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ценностей российского народа и российского воинства;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нию их последствий;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езопасности жизнедеятельности;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понимание научно-практических основ учебного предмета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ОБЖ, осознание его значения для безопасной и продуктивной жизнедеятельности человека, общества и государства;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йствовать в опасных, экстремальных и чрезвычайных ситуациях);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ь их в случае необходимости;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труду,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ным сферам профессиональной деятельности, включая военно-профессиональную деятельность;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 соблюдения экологической грамотности и разумного природопользования;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едставлений о деятельности экологической направленности.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универсальны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 учебные действия, регулятивные универсальные учебные действия, совместная деятельность. 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устанавливать существенный признак или основания для обобщения,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изировать их различные состояния для решения познавательных задач, переносить приобретённые знания в повседневную жизнь;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 мышление при решении ситуационных задач.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асности жизнедеятельности;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анализировать содержание учебных вопросов 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объекта (явления) в повседневной жизни;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ции в реальных ситуациях;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аботать с информацией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чности;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ким нормам;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гигиены.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нь;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итуаций;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енные задачи в образовательной деятельности и жизненных ситуациях;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ать ответственность за своё решение;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ый и культурный уровень.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х разрешении; вносить коррективы в свою деятельность; контролировать соответствие результатов целям;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ства, невозможности контроля всего вокруг;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FF4D6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преимущества командной и индивидуальной работы в конкретной учебной ситуации;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ть: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циях;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твий в опасных, экстремальных и чрезвычайных ситуациях на транспорте;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редставлений об экологической безопасности, ценности бережного отношения к природе, разумного природопользования;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х при чрезвычайных ситуациях биолого-социального характера;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иводействовать им; сформированность нетерпимости к проявлениям насилия в социальном взаимодействии;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иминального характера, опасности вовлечения в деструктивную деятельность) и противодействовать им;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общественных местах, на транспорте, в природной среде; знать права и обязанности граждан в области пожарной безопасности;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10) сформированность представлений о роли России в современном мире, угрозах военного характера, роли вооружён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</w:t>
      </w: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я программы ОБЖ обеспечивается посредством включения в указанную программу предметных результатов освоения модулей ОБЖ.</w:t>
      </w:r>
    </w:p>
    <w:p w:rsidR="004E4392" w:rsidRPr="00FF4D6A" w:rsidRDefault="007F0686">
      <w:pPr>
        <w:spacing w:after="0" w:line="264" w:lineRule="auto"/>
        <w:ind w:firstLine="600"/>
        <w:jc w:val="both"/>
        <w:rPr>
          <w:lang w:val="ru-RU"/>
        </w:rPr>
      </w:pPr>
      <w:r w:rsidRPr="00FF4D6A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4E4392" w:rsidRPr="00FF4D6A" w:rsidRDefault="004E4392">
      <w:pPr>
        <w:rPr>
          <w:lang w:val="ru-RU"/>
        </w:rPr>
        <w:sectPr w:rsidR="004E4392" w:rsidRPr="00FF4D6A">
          <w:pgSz w:w="11906" w:h="16383"/>
          <w:pgMar w:top="1134" w:right="850" w:bottom="1134" w:left="1701" w:header="720" w:footer="720" w:gutter="0"/>
          <w:cols w:space="720"/>
        </w:sectPr>
      </w:pPr>
    </w:p>
    <w:p w:rsidR="004E4392" w:rsidRDefault="007F0686">
      <w:pPr>
        <w:spacing w:after="0"/>
        <w:ind w:left="120"/>
      </w:pPr>
      <w:bookmarkStart w:id="3" w:name="block-29090068"/>
      <w:bookmarkEnd w:id="2"/>
      <w:r w:rsidRPr="00FF4D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4392" w:rsidRDefault="007F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E43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комплексной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безопасности"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обороны государства"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символы, традиции и ритуалы в 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противодействия экстремизму и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терроризму"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средство 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"Элементы начальной военной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</w:tbl>
    <w:p w:rsidR="004E4392" w:rsidRDefault="004E4392">
      <w:pPr>
        <w:sectPr w:rsidR="004E43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392" w:rsidRDefault="007F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45"/>
        <w:gridCol w:w="925"/>
        <w:gridCol w:w="1794"/>
        <w:gridCol w:w="1861"/>
        <w:gridCol w:w="2164"/>
      </w:tblGrid>
      <w:tr w:rsidR="004E43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4392" w:rsidRDefault="004E43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 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государственной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экстремистской и 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медицинских знаний и оказание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первой помощи"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 w:rsidRPr="00FF4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D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4E43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>
            <w:pPr>
              <w:spacing w:after="0"/>
              <w:ind w:left="135"/>
            </w:pPr>
          </w:p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  <w:tr w:rsidR="004E43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392" w:rsidRPr="00FF4D6A" w:rsidRDefault="007F0686">
            <w:pPr>
              <w:spacing w:after="0"/>
              <w:ind w:left="135"/>
              <w:rPr>
                <w:lang w:val="ru-RU"/>
              </w:rPr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 w:rsidRPr="00FF4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4392" w:rsidRDefault="007F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4392" w:rsidRDefault="004E4392"/>
        </w:tc>
      </w:tr>
    </w:tbl>
    <w:p w:rsidR="004E4392" w:rsidRPr="00FF4D6A" w:rsidRDefault="004E4392">
      <w:pPr>
        <w:rPr>
          <w:lang w:val="ru-RU"/>
        </w:rPr>
        <w:sectPr w:rsidR="004E4392" w:rsidRPr="00FF4D6A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9090069"/>
      <w:bookmarkEnd w:id="3"/>
    </w:p>
    <w:bookmarkEnd w:id="4"/>
    <w:p w:rsidR="007F0686" w:rsidRPr="00FF4D6A" w:rsidRDefault="007F0686">
      <w:pPr>
        <w:rPr>
          <w:lang w:val="ru-RU"/>
        </w:rPr>
      </w:pPr>
    </w:p>
    <w:sectPr w:rsidR="007F0686" w:rsidRPr="00FF4D6A" w:rsidSect="004E43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1F99"/>
    <w:multiLevelType w:val="multilevel"/>
    <w:tmpl w:val="36188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664999"/>
    <w:multiLevelType w:val="multilevel"/>
    <w:tmpl w:val="7A50C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4392"/>
    <w:rsid w:val="004E4392"/>
    <w:rsid w:val="007F0686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43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4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6831</Words>
  <Characters>38937</Characters>
  <Application>Microsoft Office Word</Application>
  <DocSecurity>0</DocSecurity>
  <Lines>324</Lines>
  <Paragraphs>91</Paragraphs>
  <ScaleCrop>false</ScaleCrop>
  <Company>Microsoft</Company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2023-11-10T18:35:00Z</dcterms:created>
  <dcterms:modified xsi:type="dcterms:W3CDTF">2023-11-10T18:36:00Z</dcterms:modified>
</cp:coreProperties>
</file>